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B7" w:rsidRDefault="008867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8867F8" w:rsidRDefault="008867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1</w:t>
      </w:r>
    </w:p>
    <w:p w:rsidR="008867F8" w:rsidRDefault="008867F8">
      <w:pPr>
        <w:rPr>
          <w:rFonts w:ascii="Times New Roman" w:hAnsi="Times New Roman" w:cs="Times New Roman"/>
          <w:b/>
          <w:sz w:val="32"/>
          <w:szCs w:val="32"/>
        </w:rPr>
      </w:pPr>
    </w:p>
    <w:p w:rsidR="008867F8" w:rsidRDefault="00886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8867F8" w:rsidRDefault="00886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april 2018, Harplinge bibliotek</w:t>
      </w:r>
    </w:p>
    <w:p w:rsidR="008867F8" w:rsidRDefault="00886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8867F8" w:rsidRDefault="00886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Caroline Svensson, Emelie Andersson, Håkan Ljungberg, Sara Berggren</w:t>
      </w:r>
    </w:p>
    <w:p w:rsidR="009608A8" w:rsidRDefault="0096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608A8" w:rsidRDefault="00960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9608A8" w:rsidRDefault="0096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9608A8" w:rsidRDefault="0096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608A8" w:rsidRDefault="00960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9608A8" w:rsidRDefault="0096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9608A8" w:rsidRDefault="0096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608A8" w:rsidRDefault="00960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9608A8" w:rsidRDefault="0096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9608A8" w:rsidRDefault="0096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9608A8" w:rsidRDefault="00946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av styrelsen</w:t>
      </w:r>
    </w:p>
    <w:p w:rsidR="00946CB9" w:rsidRDefault="0094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Närvarande ledamöter presenterade sig.</w:t>
      </w:r>
    </w:p>
    <w:p w:rsidR="00946CB9" w:rsidRDefault="0094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46CB9" w:rsidRDefault="00946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946CB9" w:rsidRDefault="00946CB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Aggaredsbergsgruppen</w:t>
      </w:r>
      <w:proofErr w:type="spellEnd"/>
    </w:p>
    <w:p w:rsidR="00946CB9" w:rsidRDefault="0094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Håkan ordnar – i sam</w:t>
      </w:r>
      <w:r w:rsidR="004F3A77">
        <w:rPr>
          <w:rFonts w:ascii="Times New Roman" w:hAnsi="Times New Roman" w:cs="Times New Roman"/>
          <w:sz w:val="24"/>
          <w:szCs w:val="24"/>
        </w:rPr>
        <w:t xml:space="preserve">arbete med länsstyrelsen – naturskyltar, som beskriver olika saker i naturen, att användas </w:t>
      </w:r>
      <w:r w:rsidR="002F4BBA">
        <w:rPr>
          <w:rFonts w:ascii="Times New Roman" w:hAnsi="Times New Roman" w:cs="Times New Roman"/>
          <w:sz w:val="24"/>
          <w:szCs w:val="24"/>
        </w:rPr>
        <w:t>s</w:t>
      </w:r>
      <w:r w:rsidR="004F3A77">
        <w:rPr>
          <w:rFonts w:ascii="Times New Roman" w:hAnsi="Times New Roman" w:cs="Times New Roman"/>
          <w:sz w:val="24"/>
          <w:szCs w:val="24"/>
        </w:rPr>
        <w:t>om utomhusklassrum för t ex skola och förskola. Arbetet fortsätter med att undersöka möjligheten att bygga en grill. Dan har lyckats få ett kasserat cementrör från den i samhällets centrum pågående byggnationen. Detta passar utmärkt att använda som grillring och förvaras på Lantmännen.</w:t>
      </w:r>
    </w:p>
    <w:p w:rsidR="004F3A77" w:rsidRDefault="004F3A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Aggaredsgruppen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planerar att träffas tisdag 24 april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</w:t>
      </w:r>
    </w:p>
    <w:p w:rsidR="004F3A77" w:rsidRDefault="004F3A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Julgruppen</w:t>
      </w:r>
    </w:p>
    <w:p w:rsidR="004F3A77" w:rsidRDefault="004F3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Julgruppen fick i uppdrag att undersöka lämplig plats för placering av samhällets julgran – en plats där möjlighet till eluttag och tillstånd att koppla in el finns. Håkan har ordnat lampor. Harplinge ridklubb skall kontaktas i god tid för luciatåg. </w:t>
      </w:r>
      <w:r w:rsidR="00F50A0D">
        <w:rPr>
          <w:rFonts w:ascii="Times New Roman" w:hAnsi="Times New Roman" w:cs="Times New Roman"/>
          <w:sz w:val="24"/>
          <w:szCs w:val="24"/>
        </w:rPr>
        <w:t>Ridklubben har anmält intresse av att delta med ridande lucia, som även skall passera Harplinge äldreboende.</w:t>
      </w:r>
    </w:p>
    <w:p w:rsidR="00F50A0D" w:rsidRDefault="00F5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är sammankallande i julgruppen.</w:t>
      </w:r>
    </w:p>
    <w:p w:rsidR="00F50A0D" w:rsidRDefault="00F5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F50A0D" w:rsidRDefault="00F50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F50A0D" w:rsidRDefault="00F5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demokrati innebär att alla samhällsföreningar träffas. Halmstads kommuns samhällsbyggnadskontor är sammankallande. Nästa möte sker den 21 maj 2018, där Kvibille samhällsförening bjuder in – kallelse kommer. Den 26 november 2018 är det Harplinge samhällsförening som bjuder in.</w:t>
      </w:r>
    </w:p>
    <w:p w:rsidR="00F50A0D" w:rsidRDefault="00F5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F50A0D" w:rsidRDefault="00F50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F50A0D" w:rsidRDefault="00F5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F50A0D" w:rsidRDefault="00F5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F50A0D" w:rsidRDefault="00F50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F50A0D" w:rsidRDefault="00F5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Uppdrogs åt Dan att fortsätta planering av ett tidigare diskuterat dialogmöte mellan HFAB (Halmstads Fastighets AB) och invånarna i Harplinge.</w:t>
      </w:r>
    </w:p>
    <w:p w:rsidR="00F50A0D" w:rsidRDefault="00F5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F50A0D" w:rsidRDefault="00F5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Informationsmöte</w:t>
      </w:r>
    </w:p>
    <w:p w:rsidR="00F50A0D" w:rsidRDefault="0007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070EB9" w:rsidRDefault="0007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070EB9" w:rsidRDefault="00070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070EB9" w:rsidRDefault="0007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Barn- och ungdomsnämnden har beslutat om framtiden för de skolor, som är av intresse för vårt samhälle. Slutligt beslut tas i kommunfullmäktige.</w:t>
      </w:r>
    </w:p>
    <w:p w:rsidR="00070EB9" w:rsidRDefault="0007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Översiktsplanen för samhället diskuterades. Hur ser framtiden ut för det område, där tidigare bilverkstad och tvätteri finns? Kan samhällsföreningen påverka utvecklingen? Föreningen följer nu utvecklingen.</w:t>
      </w:r>
    </w:p>
    <w:p w:rsidR="00070EB9" w:rsidRDefault="00070EB9">
      <w:pPr>
        <w:rPr>
          <w:rFonts w:ascii="Times New Roman" w:hAnsi="Times New Roman" w:cs="Times New Roman"/>
          <w:sz w:val="24"/>
          <w:szCs w:val="24"/>
        </w:rPr>
      </w:pPr>
    </w:p>
    <w:p w:rsidR="00070EB9" w:rsidRDefault="0007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</w:p>
    <w:p w:rsidR="00070EB9" w:rsidRDefault="00070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070EB9" w:rsidRDefault="0007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hålls onsdag 30 maj </w:t>
      </w:r>
      <w:proofErr w:type="spellStart"/>
      <w:r w:rsidR="001052D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052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18.00 på Harplinge bibliotek.</w:t>
      </w:r>
    </w:p>
    <w:p w:rsidR="00070EB9" w:rsidRDefault="0007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070EB9" w:rsidRDefault="00070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070EB9" w:rsidRPr="00070EB9" w:rsidRDefault="0007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4F3A77" w:rsidRPr="004F3A77" w:rsidRDefault="004F3A77">
      <w:pPr>
        <w:rPr>
          <w:rFonts w:ascii="Times New Roman" w:hAnsi="Times New Roman" w:cs="Times New Roman"/>
          <w:sz w:val="24"/>
          <w:szCs w:val="24"/>
        </w:rPr>
      </w:pPr>
    </w:p>
    <w:p w:rsidR="00946CB9" w:rsidRPr="00946CB9" w:rsidRDefault="00946CB9">
      <w:pPr>
        <w:rPr>
          <w:rFonts w:ascii="Times New Roman" w:hAnsi="Times New Roman" w:cs="Times New Roman"/>
          <w:sz w:val="24"/>
          <w:szCs w:val="24"/>
        </w:rPr>
      </w:pPr>
    </w:p>
    <w:p w:rsidR="009608A8" w:rsidRPr="009608A8" w:rsidRDefault="009608A8" w:rsidP="009608A8">
      <w:pPr>
        <w:rPr>
          <w:rFonts w:ascii="Times New Roman" w:hAnsi="Times New Roman" w:cs="Times New Roman"/>
          <w:sz w:val="24"/>
          <w:szCs w:val="24"/>
        </w:rPr>
      </w:pPr>
    </w:p>
    <w:p w:rsidR="009608A8" w:rsidRPr="009608A8" w:rsidRDefault="009608A8">
      <w:pPr>
        <w:rPr>
          <w:rFonts w:ascii="Times New Roman" w:hAnsi="Times New Roman" w:cs="Times New Roman"/>
          <w:b/>
          <w:sz w:val="24"/>
          <w:szCs w:val="24"/>
        </w:rPr>
      </w:pPr>
    </w:p>
    <w:p w:rsidR="008867F8" w:rsidRPr="008867F8" w:rsidRDefault="008867F8">
      <w:pPr>
        <w:rPr>
          <w:rFonts w:ascii="Times New Roman" w:hAnsi="Times New Roman" w:cs="Times New Roman"/>
          <w:sz w:val="24"/>
          <w:szCs w:val="24"/>
        </w:rPr>
      </w:pPr>
    </w:p>
    <w:sectPr w:rsidR="008867F8" w:rsidRPr="0088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911"/>
    <w:multiLevelType w:val="hybridMultilevel"/>
    <w:tmpl w:val="D786C9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F8"/>
    <w:rsid w:val="00070EB9"/>
    <w:rsid w:val="001052D4"/>
    <w:rsid w:val="002F4BBA"/>
    <w:rsid w:val="004F3A77"/>
    <w:rsid w:val="008867F8"/>
    <w:rsid w:val="00946CB9"/>
    <w:rsid w:val="009608A8"/>
    <w:rsid w:val="00C826B7"/>
    <w:rsid w:val="00F5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08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F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08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F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6</cp:revision>
  <cp:lastPrinted>2018-04-20T10:44:00Z</cp:lastPrinted>
  <dcterms:created xsi:type="dcterms:W3CDTF">2018-04-20T09:14:00Z</dcterms:created>
  <dcterms:modified xsi:type="dcterms:W3CDTF">2018-04-20T10:50:00Z</dcterms:modified>
</cp:coreProperties>
</file>