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1D" w:rsidRDefault="0042441D">
      <w:pPr>
        <w:rPr>
          <w:b/>
        </w:rPr>
      </w:pPr>
      <w:r w:rsidRPr="00076FA3">
        <w:rPr>
          <w:b/>
        </w:rPr>
        <w:t>Årsmöte med Harplinge samhällsförening 2018-03-07 på Harplinge äldrebo</w:t>
      </w:r>
      <w:r w:rsidR="00076FA3" w:rsidRPr="00076FA3">
        <w:rPr>
          <w:b/>
        </w:rPr>
        <w:t>ende.</w:t>
      </w:r>
    </w:p>
    <w:p w:rsidR="00076FA3" w:rsidRDefault="00076FA3">
      <w:pPr>
        <w:rPr>
          <w:b/>
        </w:rPr>
      </w:pPr>
    </w:p>
    <w:p w:rsidR="00076FA3" w:rsidRDefault="00076FA3">
      <w:r>
        <w:t>1</w:t>
      </w:r>
      <w:r w:rsidR="00655B81">
        <w:t>.</w:t>
      </w:r>
      <w:r>
        <w:t xml:space="preserve"> </w:t>
      </w:r>
      <w:r w:rsidR="002015D0">
        <w:t xml:space="preserve">Öppnande </w:t>
      </w:r>
    </w:p>
    <w:p w:rsidR="002015D0" w:rsidRDefault="002015D0">
      <w:r>
        <w:t>Samhällsföreningens ordförande Dan Karlsson förklarade mötet öppnat.</w:t>
      </w:r>
    </w:p>
    <w:p w:rsidR="002015D0" w:rsidRDefault="002015D0"/>
    <w:p w:rsidR="002015D0" w:rsidRDefault="002015D0">
      <w:r>
        <w:t>2</w:t>
      </w:r>
      <w:r w:rsidR="00655B81">
        <w:t>.</w:t>
      </w:r>
      <w:r>
        <w:t xml:space="preserve"> Val av mötets ordförande </w:t>
      </w:r>
    </w:p>
    <w:p w:rsidR="002015D0" w:rsidRDefault="002015D0">
      <w:r>
        <w:t>Dan Karlsson valdes till mötesordförande.</w:t>
      </w:r>
    </w:p>
    <w:p w:rsidR="002015D0" w:rsidRDefault="002015D0"/>
    <w:p w:rsidR="002015D0" w:rsidRDefault="002015D0">
      <w:r>
        <w:t>3</w:t>
      </w:r>
      <w:r w:rsidR="00655B81">
        <w:t>.</w:t>
      </w:r>
      <w:r>
        <w:t xml:space="preserve"> Val av protokollförare</w:t>
      </w:r>
    </w:p>
    <w:p w:rsidR="002015D0" w:rsidRDefault="002015D0">
      <w:r>
        <w:t>Johan Wallefors valdes till protokollförare.</w:t>
      </w:r>
    </w:p>
    <w:p w:rsidR="002015D0" w:rsidRDefault="002015D0"/>
    <w:p w:rsidR="002015D0" w:rsidRDefault="002015D0">
      <w:r>
        <w:t>4</w:t>
      </w:r>
      <w:r w:rsidR="00655B81">
        <w:t>.</w:t>
      </w:r>
      <w:r>
        <w:t xml:space="preserve"> Val av justerare tillika rösträknare</w:t>
      </w:r>
    </w:p>
    <w:p w:rsidR="002015D0" w:rsidRDefault="002015D0">
      <w:r>
        <w:t xml:space="preserve">Berit Eliasson </w:t>
      </w:r>
      <w:r w:rsidR="00655B81">
        <w:t xml:space="preserve">och </w:t>
      </w:r>
      <w:r w:rsidR="00655B81">
        <w:t xml:space="preserve">Bengt Andersson </w:t>
      </w:r>
      <w:r>
        <w:t>valdes till justerare och rösträknare.</w:t>
      </w:r>
    </w:p>
    <w:p w:rsidR="002015D0" w:rsidRDefault="002015D0"/>
    <w:p w:rsidR="002015D0" w:rsidRDefault="002015D0">
      <w:r>
        <w:t>5</w:t>
      </w:r>
      <w:r w:rsidR="00655B81">
        <w:t>.</w:t>
      </w:r>
      <w:r>
        <w:t xml:space="preserve"> Fastställande av röstlängd</w:t>
      </w:r>
    </w:p>
    <w:p w:rsidR="002015D0" w:rsidRDefault="002015D0">
      <w:r>
        <w:t>Mötet fann att röstlängd skulle upprättas om behov uppstod.</w:t>
      </w:r>
    </w:p>
    <w:p w:rsidR="002015D0" w:rsidRDefault="002015D0"/>
    <w:p w:rsidR="002015D0" w:rsidRDefault="002015D0">
      <w:r>
        <w:t>6</w:t>
      </w:r>
      <w:r w:rsidR="00655B81">
        <w:t>.</w:t>
      </w:r>
      <w:r>
        <w:t xml:space="preserve"> Kallelsens godkännande</w:t>
      </w:r>
    </w:p>
    <w:p w:rsidR="002015D0" w:rsidRDefault="002015D0">
      <w:r>
        <w:t xml:space="preserve">Mötet var utlyst på hemsida, Facebook samt genom utskick i brevlåda. </w:t>
      </w:r>
      <w:r w:rsidR="008467E1">
        <w:t>Kallelsen godkändes av mötet.</w:t>
      </w:r>
    </w:p>
    <w:p w:rsidR="008467E1" w:rsidRDefault="008467E1"/>
    <w:p w:rsidR="008467E1" w:rsidRDefault="008467E1">
      <w:r>
        <w:t>7</w:t>
      </w:r>
      <w:r w:rsidR="00655B81">
        <w:t>.</w:t>
      </w:r>
      <w:r>
        <w:t xml:space="preserve"> Godkännande av: </w:t>
      </w:r>
      <w:r w:rsidR="005739B5">
        <w:tab/>
      </w:r>
      <w:r>
        <w:t>Verksamhetsrapport – godkändes enligt bilaga 1.</w:t>
      </w:r>
    </w:p>
    <w:p w:rsidR="00386033" w:rsidRDefault="008467E1">
      <w:r>
        <w:tab/>
      </w:r>
      <w:r w:rsidR="005739B5">
        <w:tab/>
      </w:r>
    </w:p>
    <w:p w:rsidR="0024478D" w:rsidRDefault="005739B5" w:rsidP="00386033">
      <w:pPr>
        <w:ind w:left="1304" w:firstLine="1304"/>
      </w:pPr>
      <w:r>
        <w:t xml:space="preserve">Ekonomisk redogörelse – godkändes efter redogörelse av </w:t>
      </w:r>
    </w:p>
    <w:p w:rsidR="0024478D" w:rsidRDefault="0024478D" w:rsidP="0024478D">
      <w:pPr>
        <w:ind w:left="1304" w:firstLine="1304"/>
      </w:pPr>
      <w:r>
        <w:t>k</w:t>
      </w:r>
      <w:r w:rsidR="005739B5">
        <w:t>assör</w:t>
      </w:r>
      <w:r>
        <w:t xml:space="preserve"> Christian </w:t>
      </w:r>
      <w:proofErr w:type="spellStart"/>
      <w:r>
        <w:t>Calvert</w:t>
      </w:r>
      <w:proofErr w:type="spellEnd"/>
      <w:r>
        <w:t>.</w:t>
      </w:r>
      <w:r w:rsidR="00A63526">
        <w:t xml:space="preserve"> </w:t>
      </w:r>
      <w:r w:rsidR="00F63BF6">
        <w:t xml:space="preserve">Till nästa års årsmöte kommer den ekonomiska </w:t>
      </w:r>
    </w:p>
    <w:p w:rsidR="00F63BF6" w:rsidRDefault="00F63BF6" w:rsidP="0024478D">
      <w:pPr>
        <w:ind w:left="1304" w:firstLine="1304"/>
      </w:pPr>
      <w:r>
        <w:t>redogörelsen även att finnas på papper (</w:t>
      </w:r>
      <w:r w:rsidR="00016643">
        <w:t>fanns i</w:t>
      </w:r>
      <w:r>
        <w:t xml:space="preserve"> år endast digitalt).</w:t>
      </w:r>
    </w:p>
    <w:p w:rsidR="008467E1" w:rsidRDefault="008467E1" w:rsidP="0024478D">
      <w:pPr>
        <w:ind w:left="1304" w:firstLine="1304"/>
      </w:pPr>
      <w:r>
        <w:tab/>
      </w:r>
    </w:p>
    <w:p w:rsidR="00386033" w:rsidRDefault="00386033" w:rsidP="0024478D">
      <w:pPr>
        <w:ind w:left="1304" w:firstLine="1304"/>
      </w:pPr>
      <w:r>
        <w:t>Revisorernas berättelse – revisionsberättelsen godkändes.</w:t>
      </w:r>
    </w:p>
    <w:p w:rsidR="00386033" w:rsidRDefault="00386033" w:rsidP="00386033"/>
    <w:p w:rsidR="00386033" w:rsidRDefault="00386033" w:rsidP="00386033">
      <w:r>
        <w:t>8</w:t>
      </w:r>
      <w:r w:rsidR="00655B81">
        <w:t>.</w:t>
      </w:r>
      <w:r>
        <w:t xml:space="preserve"> Ansvarsfrihet för styrelsen för det gångna året</w:t>
      </w:r>
    </w:p>
    <w:p w:rsidR="00386033" w:rsidRDefault="00386033" w:rsidP="00386033">
      <w:r>
        <w:t>Mötet beviljade styrelsen ansvarsfrihet.</w:t>
      </w:r>
    </w:p>
    <w:p w:rsidR="00386033" w:rsidRDefault="00386033" w:rsidP="00386033"/>
    <w:p w:rsidR="00386033" w:rsidRDefault="00386033" w:rsidP="00386033">
      <w:r>
        <w:t>9</w:t>
      </w:r>
      <w:r w:rsidR="00655B81">
        <w:t>.</w:t>
      </w:r>
      <w:r>
        <w:t xml:space="preserve"> Styrelsens förslag till:</w:t>
      </w:r>
      <w:r>
        <w:tab/>
        <w:t xml:space="preserve">Budget – Kassören redogjorde för att samhällsföreningen sökt och fått </w:t>
      </w:r>
    </w:p>
    <w:p w:rsidR="00386033" w:rsidRDefault="00386033" w:rsidP="00386033">
      <w:r>
        <w:tab/>
      </w:r>
      <w:r>
        <w:tab/>
        <w:t>40</w:t>
      </w:r>
      <w:r w:rsidR="00655B81">
        <w:t xml:space="preserve"> </w:t>
      </w:r>
      <w:r>
        <w:t xml:space="preserve">000kr i bidrag av kommunen för att kunna driva verksamheten </w:t>
      </w:r>
    </w:p>
    <w:p w:rsidR="00386033" w:rsidRDefault="00386033" w:rsidP="00386033">
      <w:r>
        <w:tab/>
      </w:r>
      <w:r>
        <w:tab/>
      </w:r>
      <w:proofErr w:type="gramStart"/>
      <w:r>
        <w:t>kommande år.</w:t>
      </w:r>
      <w:proofErr w:type="gramEnd"/>
      <w:r>
        <w:t xml:space="preserve"> </w:t>
      </w:r>
      <w:r w:rsidR="005338B7">
        <w:t xml:space="preserve">Kassören redogjorde muntligt </w:t>
      </w:r>
      <w:r w:rsidR="00BA2097">
        <w:t xml:space="preserve">en preliminär plan vilken </w:t>
      </w:r>
    </w:p>
    <w:p w:rsidR="00BA2097" w:rsidRDefault="00BA2097" w:rsidP="00386033">
      <w:r>
        <w:tab/>
      </w:r>
      <w:r>
        <w:tab/>
      </w:r>
      <w:proofErr w:type="gramStart"/>
      <w:r>
        <w:t>godkändes av mötet.</w:t>
      </w:r>
      <w:proofErr w:type="gramEnd"/>
    </w:p>
    <w:p w:rsidR="00BA2097" w:rsidRDefault="00BA2097" w:rsidP="00386033"/>
    <w:p w:rsidR="00BA2097" w:rsidRDefault="00BA2097" w:rsidP="00386033">
      <w:r>
        <w:tab/>
      </w:r>
      <w:r>
        <w:tab/>
        <w:t>Verksamhetsplan – godkändes enligt bilaga 2.</w:t>
      </w:r>
    </w:p>
    <w:p w:rsidR="00BA2097" w:rsidRDefault="00BA2097" w:rsidP="00386033"/>
    <w:p w:rsidR="00BA2097" w:rsidRDefault="00BA2097" w:rsidP="00386033">
      <w:r>
        <w:tab/>
      </w:r>
      <w:r>
        <w:tab/>
        <w:t xml:space="preserve">Medlemsavgifter – mötet godkände förslaget att fastställa avgiften till </w:t>
      </w:r>
    </w:p>
    <w:p w:rsidR="00BA2097" w:rsidRDefault="00BA2097" w:rsidP="00386033">
      <w:r>
        <w:tab/>
      </w:r>
      <w:r>
        <w:tab/>
        <w:t>0kr.</w:t>
      </w:r>
    </w:p>
    <w:p w:rsidR="00BA2097" w:rsidRDefault="00BA2097" w:rsidP="00386033"/>
    <w:p w:rsidR="00BA2097" w:rsidRDefault="00BA2097" w:rsidP="00BA2097">
      <w:pPr>
        <w:ind w:left="2600" w:hanging="2600"/>
      </w:pPr>
      <w:r>
        <w:t>10</w:t>
      </w:r>
      <w:r w:rsidR="00655B81">
        <w:t>.</w:t>
      </w:r>
      <w:r>
        <w:t xml:space="preserve"> Motioner</w:t>
      </w:r>
      <w:r>
        <w:tab/>
      </w:r>
      <w:r w:rsidR="00655B81">
        <w:t>Barbro och Sven Eriksson</w:t>
      </w:r>
      <w:r>
        <w:t xml:space="preserve"> hade skickat in en motion med a</w:t>
      </w:r>
      <w:r w:rsidR="00655B81">
        <w:t>nledning av att affären i byn, M</w:t>
      </w:r>
      <w:r>
        <w:t xml:space="preserve">atöppet går dåligt. Budskapet var att vi alla måste stötta affären för att vi även i framtiden </w:t>
      </w:r>
      <w:r w:rsidR="003E6192">
        <w:t>skall kunna ha en mataffär i Harplinge. Mötet var överens om att vi alla behöver sprida budskapet i Harplinge att handla i affären så att vi även i framtiden få ha kvar butiken.</w:t>
      </w:r>
    </w:p>
    <w:p w:rsidR="0045651A" w:rsidRDefault="0045651A" w:rsidP="00BA2097">
      <w:pPr>
        <w:ind w:left="2600" w:hanging="2600"/>
      </w:pPr>
    </w:p>
    <w:p w:rsidR="0045651A" w:rsidRDefault="0045651A" w:rsidP="00BA2097">
      <w:pPr>
        <w:ind w:left="2600" w:hanging="2600"/>
      </w:pPr>
      <w:r>
        <w:t>11</w:t>
      </w:r>
      <w:r w:rsidR="00655B81">
        <w:t>.</w:t>
      </w:r>
      <w:r>
        <w:t xml:space="preserve"> Val av </w:t>
      </w:r>
      <w:r w:rsidR="008B33D3">
        <w:t>styrelseordförande för ett år</w:t>
      </w:r>
    </w:p>
    <w:p w:rsidR="008B33D3" w:rsidRDefault="008B33D3" w:rsidP="00BA2097">
      <w:pPr>
        <w:ind w:left="2600" w:hanging="2600"/>
      </w:pPr>
      <w:r>
        <w:t>Dan Karlsson omvaldes som ordförande för ett år.</w:t>
      </w:r>
    </w:p>
    <w:p w:rsidR="008B33D3" w:rsidRDefault="008B33D3" w:rsidP="00BA2097">
      <w:pPr>
        <w:ind w:left="2600" w:hanging="2600"/>
      </w:pPr>
    </w:p>
    <w:p w:rsidR="00D76A40" w:rsidRDefault="00D76A40" w:rsidP="00BA2097">
      <w:pPr>
        <w:ind w:left="2600" w:hanging="2600"/>
      </w:pPr>
    </w:p>
    <w:p w:rsidR="00D76A40" w:rsidRDefault="00D76A40" w:rsidP="00BA2097">
      <w:pPr>
        <w:ind w:left="2600" w:hanging="2600"/>
      </w:pPr>
    </w:p>
    <w:p w:rsidR="00D76A40" w:rsidRDefault="00D76A40" w:rsidP="00BA2097">
      <w:pPr>
        <w:ind w:left="2600" w:hanging="2600"/>
      </w:pPr>
    </w:p>
    <w:p w:rsidR="005F53B2" w:rsidRDefault="008B33D3" w:rsidP="00BA2097">
      <w:pPr>
        <w:ind w:left="2600" w:hanging="2600"/>
      </w:pPr>
      <w:r>
        <w:t>12</w:t>
      </w:r>
      <w:r w:rsidR="00655B81">
        <w:t>.</w:t>
      </w:r>
      <w:r>
        <w:t xml:space="preserve"> Val av styrelseledamöter:</w:t>
      </w:r>
    </w:p>
    <w:p w:rsidR="008B33D3" w:rsidRDefault="008B33D3" w:rsidP="00BA2097">
      <w:pPr>
        <w:ind w:left="2600" w:hanging="2600"/>
      </w:pPr>
      <w:r>
        <w:t>Ordinarie (3</w:t>
      </w:r>
      <w:r w:rsidR="00E176BD">
        <w:t xml:space="preserve"> </w:t>
      </w:r>
      <w:r>
        <w:t>val) på 2 år</w:t>
      </w:r>
      <w:r w:rsidR="005F53B2">
        <w:t xml:space="preserve"> - </w:t>
      </w:r>
      <w:r>
        <w:t xml:space="preserve">Camilla Jensen, Ulla Turesson och Robert </w:t>
      </w:r>
      <w:proofErr w:type="spellStart"/>
      <w:r>
        <w:t>Arconge</w:t>
      </w:r>
      <w:proofErr w:type="spellEnd"/>
    </w:p>
    <w:p w:rsidR="005F53B2" w:rsidRDefault="005F53B2" w:rsidP="00BA2097">
      <w:pPr>
        <w:ind w:left="2600" w:hanging="2600"/>
      </w:pPr>
      <w:r>
        <w:t>Ordinarie (1</w:t>
      </w:r>
      <w:r w:rsidR="00E176BD">
        <w:t xml:space="preserve"> </w:t>
      </w:r>
      <w:r>
        <w:t xml:space="preserve">val) på 1 år </w:t>
      </w:r>
      <w:r w:rsidR="00D76A40">
        <w:t>–</w:t>
      </w:r>
      <w:r>
        <w:t xml:space="preserve"> </w:t>
      </w:r>
      <w:r w:rsidR="00D76A40">
        <w:t>Håkan Ljungberg.</w:t>
      </w:r>
    </w:p>
    <w:p w:rsidR="00D76A40" w:rsidRDefault="009061FA" w:rsidP="00BA2097">
      <w:pPr>
        <w:ind w:left="2600" w:hanging="2600"/>
      </w:pPr>
      <w:r>
        <w:t>Ersättare</w:t>
      </w:r>
      <w:r w:rsidR="00FD50CF">
        <w:t xml:space="preserve"> (1</w:t>
      </w:r>
      <w:r w:rsidR="00E176BD">
        <w:t xml:space="preserve"> </w:t>
      </w:r>
      <w:r w:rsidR="00FD50CF">
        <w:t>val)</w:t>
      </w:r>
      <w:r w:rsidR="00F546A2">
        <w:t xml:space="preserve"> </w:t>
      </w:r>
      <w:r w:rsidR="00E32B06">
        <w:t xml:space="preserve">på 2 år </w:t>
      </w:r>
      <w:r w:rsidR="00F546A2">
        <w:t xml:space="preserve">– </w:t>
      </w:r>
      <w:r w:rsidR="00745DB2">
        <w:t>Sara Berg</w:t>
      </w:r>
      <w:r w:rsidR="00A63526">
        <w:t>gren.</w:t>
      </w:r>
    </w:p>
    <w:p w:rsidR="00F546A2" w:rsidRDefault="00F546A2" w:rsidP="00BA2097">
      <w:pPr>
        <w:ind w:left="2600" w:hanging="2600"/>
      </w:pPr>
    </w:p>
    <w:p w:rsidR="00F546A2" w:rsidRDefault="00F546A2" w:rsidP="00BA2097">
      <w:pPr>
        <w:ind w:left="2600" w:hanging="2600"/>
      </w:pPr>
      <w:r>
        <w:t>13</w:t>
      </w:r>
      <w:r w:rsidR="00655B81">
        <w:t>.</w:t>
      </w:r>
      <w:r>
        <w:t xml:space="preserve"> Val av revisorer</w:t>
      </w:r>
      <w:r w:rsidR="007752A3">
        <w:t>:</w:t>
      </w:r>
    </w:p>
    <w:p w:rsidR="007752A3" w:rsidRDefault="007752A3" w:rsidP="00BA2097">
      <w:pPr>
        <w:ind w:left="2600" w:hanging="2600"/>
      </w:pPr>
      <w:r>
        <w:t>Ordinarie (1 val) – Bernt Allan Hansson</w:t>
      </w:r>
    </w:p>
    <w:p w:rsidR="007752A3" w:rsidRDefault="007752A3" w:rsidP="00BA2097">
      <w:pPr>
        <w:ind w:left="2600" w:hanging="2600"/>
      </w:pPr>
      <w:r>
        <w:t>Ersättare (1 val) – Sivert Andersson</w:t>
      </w:r>
    </w:p>
    <w:p w:rsidR="00581EAD" w:rsidRDefault="00581EAD" w:rsidP="00BA2097">
      <w:pPr>
        <w:ind w:left="2600" w:hanging="2600"/>
      </w:pPr>
    </w:p>
    <w:p w:rsidR="00581EAD" w:rsidRDefault="00581EAD" w:rsidP="00BA2097">
      <w:pPr>
        <w:ind w:left="2600" w:hanging="2600"/>
      </w:pPr>
      <w:r>
        <w:t>14</w:t>
      </w:r>
      <w:r w:rsidR="00655B81">
        <w:t>.</w:t>
      </w:r>
      <w:r w:rsidR="00693A6F">
        <w:t xml:space="preserve"> Val av valberedning:</w:t>
      </w:r>
    </w:p>
    <w:p w:rsidR="006D7F35" w:rsidRDefault="006D7F35" w:rsidP="00BA2097">
      <w:pPr>
        <w:ind w:left="2600" w:hanging="2600"/>
      </w:pPr>
      <w:r>
        <w:t>Ordinarie (1 val)</w:t>
      </w:r>
      <w:r w:rsidR="00452799">
        <w:t xml:space="preserve"> – inget nyval</w:t>
      </w:r>
    </w:p>
    <w:p w:rsidR="00452799" w:rsidRDefault="00452799" w:rsidP="00BA2097">
      <w:pPr>
        <w:ind w:left="2600" w:hanging="2600"/>
      </w:pPr>
      <w:r>
        <w:t>Ersättare (1 val) – inget nyval</w:t>
      </w:r>
    </w:p>
    <w:p w:rsidR="00745F77" w:rsidRDefault="00745F77" w:rsidP="00BA2097">
      <w:pPr>
        <w:ind w:left="2600" w:hanging="2600"/>
      </w:pPr>
    </w:p>
    <w:p w:rsidR="00745F77" w:rsidRDefault="00745F77" w:rsidP="00BA2097">
      <w:pPr>
        <w:ind w:left="2600" w:hanging="2600"/>
      </w:pPr>
      <w:r>
        <w:t>15</w:t>
      </w:r>
      <w:r w:rsidR="00655B81">
        <w:t>.</w:t>
      </w:r>
      <w:r>
        <w:t xml:space="preserve"> Tid och plats för </w:t>
      </w:r>
      <w:r w:rsidR="00CB2941">
        <w:t>protokolljustering</w:t>
      </w:r>
    </w:p>
    <w:p w:rsidR="00CB2941" w:rsidRDefault="00CB2941" w:rsidP="00BA2097">
      <w:pPr>
        <w:ind w:left="2600" w:hanging="2600"/>
      </w:pPr>
      <w:r>
        <w:t xml:space="preserve">Protokollet justeras </w:t>
      </w:r>
      <w:r w:rsidR="00EA17CF">
        <w:t xml:space="preserve">den 29/3 </w:t>
      </w:r>
      <w:proofErr w:type="spellStart"/>
      <w:r>
        <w:t>kl</w:t>
      </w:r>
      <w:proofErr w:type="spellEnd"/>
      <w:r>
        <w:t xml:space="preserve"> 1600</w:t>
      </w:r>
      <w:r w:rsidR="00EA17CF">
        <w:t xml:space="preserve"> på lantmännen</w:t>
      </w:r>
      <w:r w:rsidR="004A0982">
        <w:t xml:space="preserve"> i Harplinge.</w:t>
      </w:r>
    </w:p>
    <w:p w:rsidR="004A0982" w:rsidRDefault="004A0982" w:rsidP="00BA2097">
      <w:pPr>
        <w:ind w:left="2600" w:hanging="2600"/>
      </w:pPr>
    </w:p>
    <w:p w:rsidR="004A0982" w:rsidRDefault="004A0982" w:rsidP="00BA2097">
      <w:pPr>
        <w:ind w:left="2600" w:hanging="2600"/>
      </w:pPr>
      <w:r>
        <w:t>16</w:t>
      </w:r>
      <w:r w:rsidR="00655B81">
        <w:t>.</w:t>
      </w:r>
      <w:bookmarkStart w:id="0" w:name="_GoBack"/>
      <w:bookmarkEnd w:id="0"/>
      <w:r>
        <w:t xml:space="preserve"> </w:t>
      </w:r>
      <w:r w:rsidR="0064624F">
        <w:t>Mötet avslutas</w:t>
      </w:r>
    </w:p>
    <w:p w:rsidR="0064624F" w:rsidRDefault="0064624F" w:rsidP="00BA2097">
      <w:pPr>
        <w:ind w:left="2600" w:hanging="2600"/>
      </w:pPr>
      <w:r>
        <w:t>Avgående styrelsemedlem</w:t>
      </w:r>
      <w:r w:rsidR="00745DB2">
        <w:t xml:space="preserve"> Johan Wallefors avtackades av ordförande.</w:t>
      </w:r>
    </w:p>
    <w:p w:rsidR="00745DB2" w:rsidRDefault="00745DB2" w:rsidP="00BA2097">
      <w:pPr>
        <w:ind w:left="2600" w:hanging="2600"/>
      </w:pPr>
      <w:r>
        <w:t>Därefter avslutades mötet av ordförande Dan Karlsson.</w:t>
      </w:r>
    </w:p>
    <w:p w:rsidR="00745DB2" w:rsidRDefault="00745DB2" w:rsidP="00BA2097">
      <w:pPr>
        <w:ind w:left="2600" w:hanging="2600"/>
      </w:pPr>
    </w:p>
    <w:p w:rsidR="00745DB2" w:rsidRDefault="00745DB2" w:rsidP="00BA2097">
      <w:pPr>
        <w:ind w:left="2600" w:hanging="2600"/>
      </w:pPr>
      <w:r>
        <w:t>Protokollet justeras</w:t>
      </w:r>
    </w:p>
    <w:p w:rsidR="00745DB2" w:rsidRDefault="00745DB2" w:rsidP="00BA2097">
      <w:pPr>
        <w:ind w:left="2600" w:hanging="2600"/>
      </w:pPr>
    </w:p>
    <w:p w:rsidR="00745DB2" w:rsidRDefault="00745DB2" w:rsidP="00BA2097">
      <w:pPr>
        <w:ind w:left="2600" w:hanging="2600"/>
      </w:pPr>
      <w:r>
        <w:t>Harplinge 2018-03-29</w:t>
      </w:r>
    </w:p>
    <w:p w:rsidR="00745DB2" w:rsidRDefault="00745DB2" w:rsidP="00BA2097">
      <w:pPr>
        <w:ind w:left="2600" w:hanging="2600"/>
      </w:pPr>
    </w:p>
    <w:p w:rsidR="00745DB2" w:rsidRDefault="00745DB2" w:rsidP="00BA2097">
      <w:pPr>
        <w:ind w:left="2600" w:hanging="2600"/>
      </w:pPr>
    </w:p>
    <w:p w:rsidR="00745DB2" w:rsidRDefault="00745DB2" w:rsidP="00BA2097">
      <w:pPr>
        <w:ind w:left="2600" w:hanging="2600"/>
      </w:pPr>
    </w:p>
    <w:p w:rsidR="00745DB2" w:rsidRDefault="00745DB2" w:rsidP="00BA2097">
      <w:pPr>
        <w:ind w:left="2600" w:hanging="2600"/>
      </w:pPr>
      <w:r>
        <w:t xml:space="preserve">Berit </w:t>
      </w:r>
      <w:proofErr w:type="spellStart"/>
      <w:r>
        <w:t>Eliassson</w:t>
      </w:r>
      <w:proofErr w:type="spellEnd"/>
      <w:r>
        <w:tab/>
      </w:r>
      <w:r>
        <w:tab/>
      </w:r>
      <w:r>
        <w:tab/>
        <w:t>Bengt Andersson</w:t>
      </w:r>
    </w:p>
    <w:p w:rsidR="00452799" w:rsidRDefault="00452799" w:rsidP="00BA2097">
      <w:pPr>
        <w:ind w:left="2600" w:hanging="2600"/>
      </w:pPr>
    </w:p>
    <w:p w:rsidR="00452799" w:rsidRPr="00076FA3" w:rsidRDefault="00452799" w:rsidP="00BA2097">
      <w:pPr>
        <w:ind w:left="2600" w:hanging="2600"/>
      </w:pPr>
    </w:p>
    <w:sectPr w:rsidR="00452799" w:rsidRPr="0007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D"/>
    <w:rsid w:val="00016643"/>
    <w:rsid w:val="00076FA3"/>
    <w:rsid w:val="002015D0"/>
    <w:rsid w:val="0024478D"/>
    <w:rsid w:val="00386033"/>
    <w:rsid w:val="003E6192"/>
    <w:rsid w:val="0042441D"/>
    <w:rsid w:val="00452799"/>
    <w:rsid w:val="0045651A"/>
    <w:rsid w:val="004A0982"/>
    <w:rsid w:val="005338B7"/>
    <w:rsid w:val="005739B5"/>
    <w:rsid w:val="00581EAD"/>
    <w:rsid w:val="005F53B2"/>
    <w:rsid w:val="0064624F"/>
    <w:rsid w:val="00655B81"/>
    <w:rsid w:val="00693A6F"/>
    <w:rsid w:val="006D7F35"/>
    <w:rsid w:val="00745DB2"/>
    <w:rsid w:val="00745F77"/>
    <w:rsid w:val="007752A3"/>
    <w:rsid w:val="008467E1"/>
    <w:rsid w:val="008B33D3"/>
    <w:rsid w:val="009061FA"/>
    <w:rsid w:val="00A63526"/>
    <w:rsid w:val="00BA2097"/>
    <w:rsid w:val="00CB2941"/>
    <w:rsid w:val="00D76A40"/>
    <w:rsid w:val="00E176BD"/>
    <w:rsid w:val="00E32B06"/>
    <w:rsid w:val="00EA17CF"/>
    <w:rsid w:val="00F546A2"/>
    <w:rsid w:val="00F63BF6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7B00"/>
  <w15:chartTrackingRefBased/>
  <w15:docId w15:val="{BDBEB56D-2EE6-ED4C-AC6B-E98A0B1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2248</Characters>
  <Application>Microsoft Office Word</Application>
  <DocSecurity>0</DocSecurity>
  <Lines>86</Lines>
  <Paragraphs>58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wallefors</dc:creator>
  <cp:keywords/>
  <dc:description/>
  <cp:lastModifiedBy>Anna Wallefors</cp:lastModifiedBy>
  <cp:revision>2</cp:revision>
  <dcterms:created xsi:type="dcterms:W3CDTF">2018-04-10T19:07:00Z</dcterms:created>
  <dcterms:modified xsi:type="dcterms:W3CDTF">2018-04-10T19:07:00Z</dcterms:modified>
</cp:coreProperties>
</file>