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947D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947D52" w:rsidRDefault="00947D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7</w:t>
      </w:r>
    </w:p>
    <w:p w:rsidR="00947D52" w:rsidRDefault="00947D52">
      <w:pPr>
        <w:rPr>
          <w:rFonts w:ascii="Times New Roman" w:hAnsi="Times New Roman" w:cs="Times New Roman"/>
          <w:b/>
          <w:sz w:val="32"/>
          <w:szCs w:val="32"/>
        </w:rPr>
      </w:pP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februari 2023, Harplinge ridklubb</w:t>
      </w: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Håkan Ljungberg, Tomas Johansson,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Skerfe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(valberedningen)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47D52" w:rsidRDefault="00947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Valberedningens förslag till årsmötet</w:t>
      </w:r>
    </w:p>
    <w:p w:rsidR="00947D52" w:rsidRDefault="00947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Frågor om val diskuterades med valberedningen att behandlas vid årsmötet 22 mars 2023.</w:t>
      </w:r>
      <w:r w:rsidR="00EA06C9">
        <w:rPr>
          <w:rFonts w:ascii="Times New Roman" w:hAnsi="Times New Roman" w:cs="Times New Roman"/>
          <w:sz w:val="24"/>
          <w:szCs w:val="24"/>
        </w:rPr>
        <w:t xml:space="preserve">  Enligt samhällsföreningens stadgar § 7 skall föreningens styrelse bestå av ordförande, sekreterare och kassör samt därutöver minst 2 ordinarie ledamöter och 2 suppleanter. Beslut om antal ledamöter tas av årsmötet. Diskuterades att utöka antalet ordinarie ledamöter med 2 ledamöter och att ha kvar 2 suppleanter.</w:t>
      </w: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Halmstads kommun har kallat till styrgruppsmöte fredag 3 mars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09.45 – 11.00 på rådhuset i Halmstad. Dan och Ulla kommer att närvara.</w:t>
      </w: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EA06C9" w:rsidRDefault="00E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Diskuterades frågan om medlemsavgift i samhällsföreningen och bästa sättet att registrera medlemmar och ta ut eventuell avgif</w:t>
      </w:r>
      <w:r w:rsidR="00266C38">
        <w:rPr>
          <w:rFonts w:ascii="Times New Roman" w:hAnsi="Times New Roman" w:cs="Times New Roman"/>
          <w:sz w:val="24"/>
          <w:szCs w:val="24"/>
        </w:rPr>
        <w:t>t. Styrelsen skall lämna förslag.</w:t>
      </w:r>
    </w:p>
    <w:p w:rsidR="00266C38" w:rsidRDefault="0026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Byggbolaget </w:t>
      </w:r>
      <w:proofErr w:type="spellStart"/>
      <w:r>
        <w:rPr>
          <w:rFonts w:ascii="Times New Roman" w:hAnsi="Times New Roman" w:cs="Times New Roman"/>
          <w:sz w:val="24"/>
          <w:szCs w:val="24"/>
        </w:rPr>
        <w:t>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inbjudet till årsmötet 22 mars 2023.</w:t>
      </w:r>
    </w:p>
    <w:p w:rsidR="00266C38" w:rsidRDefault="0026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dialogmöte planerades under våren.</w:t>
      </w:r>
    </w:p>
    <w:p w:rsidR="00266C38" w:rsidRDefault="0026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66C38" w:rsidRDefault="00266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266C38" w:rsidRPr="00266C38" w:rsidRDefault="0026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</w:p>
    <w:p w:rsidR="00EA06C9" w:rsidRDefault="00EA06C9">
      <w:pPr>
        <w:rPr>
          <w:rFonts w:ascii="Times New Roman" w:hAnsi="Times New Roman" w:cs="Times New Roman"/>
          <w:sz w:val="24"/>
          <w:szCs w:val="24"/>
        </w:rPr>
      </w:pPr>
    </w:p>
    <w:p w:rsidR="00EA06C9" w:rsidRPr="00EA06C9" w:rsidRDefault="00EA06C9">
      <w:pPr>
        <w:rPr>
          <w:rFonts w:ascii="Times New Roman" w:hAnsi="Times New Roman" w:cs="Times New Roman"/>
          <w:sz w:val="24"/>
          <w:szCs w:val="24"/>
        </w:rPr>
      </w:pPr>
    </w:p>
    <w:sectPr w:rsidR="00EA06C9" w:rsidRPr="00E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2"/>
    <w:rsid w:val="00266C38"/>
    <w:rsid w:val="002B138A"/>
    <w:rsid w:val="00803101"/>
    <w:rsid w:val="00947D52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2023-02-17T13:02:00Z</dcterms:created>
  <dcterms:modified xsi:type="dcterms:W3CDTF">2023-02-17T13:27:00Z</dcterms:modified>
</cp:coreProperties>
</file>